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514CF0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514CF0">
              <w:rPr>
                <w:rFonts w:ascii="Times New Roman" w:hAnsi="Times New Roman"/>
                <w:sz w:val="22"/>
              </w:rPr>
              <w:t>11375</w:t>
            </w:r>
            <w:r w:rsidR="00EF1928">
              <w:rPr>
                <w:rFonts w:ascii="Times New Roman" w:hAnsi="Times New Roman"/>
                <w:sz w:val="22"/>
              </w:rPr>
              <w:t xml:space="preserve"> </w:t>
            </w:r>
            <w:r w:rsidR="00E300B3" w:rsidRPr="002454FC">
              <w:t xml:space="preserve">din </w:t>
            </w:r>
            <w:r w:rsidR="00514CF0">
              <w:t>04</w:t>
            </w:r>
            <w:r w:rsidR="00A25F94">
              <w:t>.0</w:t>
            </w:r>
            <w:r w:rsidR="00514CF0">
              <w:t>6</w:t>
            </w:r>
            <w:r w:rsidR="00CE1910">
              <w:t>.20</w:t>
            </w:r>
            <w:r w:rsidR="00A25F94">
              <w:t>20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EF1928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A25F94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954B3E">
        <w:rPr>
          <w:rFonts w:ascii="Times New Roman" w:hAnsi="Times New Roman"/>
        </w:rPr>
        <w:t>concesiune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A25F94">
        <w:rPr>
          <w:rFonts w:ascii="Times New Roman" w:hAnsi="Times New Roman"/>
        </w:rPr>
        <w:t>l</w:t>
      </w:r>
      <w:proofErr w:type="spellEnd"/>
      <w:r w:rsidR="005405E3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situat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în</w:t>
      </w:r>
      <w:proofErr w:type="spellEnd"/>
      <w:r w:rsidR="00A25F94">
        <w:rPr>
          <w:rFonts w:ascii="Times New Roman" w:hAnsi="Times New Roman"/>
        </w:rPr>
        <w:t xml:space="preserve"> Dej, str. </w:t>
      </w:r>
      <w:r w:rsidR="005A3657">
        <w:rPr>
          <w:rFonts w:ascii="Times New Roman" w:hAnsi="Times New Roman"/>
        </w:rPr>
        <w:t xml:space="preserve">Ec. </w:t>
      </w:r>
      <w:proofErr w:type="spellStart"/>
      <w:r w:rsidR="005A3657">
        <w:rPr>
          <w:rFonts w:ascii="Times New Roman" w:hAnsi="Times New Roman"/>
        </w:rPr>
        <w:t>Teodoroiu</w:t>
      </w:r>
      <w:proofErr w:type="spellEnd"/>
      <w:r w:rsidR="00A25F94">
        <w:rPr>
          <w:rFonts w:ascii="Times New Roman" w:hAnsi="Times New Roman"/>
        </w:rPr>
        <w:t xml:space="preserve">, </w:t>
      </w:r>
      <w:proofErr w:type="spellStart"/>
      <w:r w:rsidR="00A25F94">
        <w:rPr>
          <w:rFonts w:ascii="Times New Roman" w:hAnsi="Times New Roman"/>
        </w:rPr>
        <w:t>nr</w:t>
      </w:r>
      <w:proofErr w:type="spellEnd"/>
      <w:r w:rsidR="00A25F94">
        <w:rPr>
          <w:rFonts w:ascii="Times New Roman" w:hAnsi="Times New Roman"/>
        </w:rPr>
        <w:t>. 3</w:t>
      </w:r>
      <w:r w:rsidR="005A3657">
        <w:rPr>
          <w:rFonts w:ascii="Times New Roman" w:hAnsi="Times New Roman"/>
        </w:rPr>
        <w:t>8</w:t>
      </w:r>
      <w:r w:rsidR="00A25F94">
        <w:rPr>
          <w:rFonts w:ascii="Times New Roman" w:hAnsi="Times New Roman"/>
        </w:rPr>
        <w:t xml:space="preserve">, bl. </w:t>
      </w:r>
      <w:r w:rsidR="005A3657">
        <w:rPr>
          <w:rFonts w:ascii="Times New Roman" w:hAnsi="Times New Roman"/>
        </w:rPr>
        <w:t>R 7</w:t>
      </w:r>
      <w:r w:rsidR="00A25F94">
        <w:rPr>
          <w:rFonts w:ascii="Times New Roman" w:hAnsi="Times New Roman"/>
        </w:rPr>
        <w:t xml:space="preserve">, ap. 1, </w:t>
      </w:r>
      <w:proofErr w:type="spellStart"/>
      <w:r w:rsidR="00A25F94">
        <w:rPr>
          <w:rFonts w:ascii="Times New Roman" w:hAnsi="Times New Roman"/>
        </w:rPr>
        <w:t>pe</w:t>
      </w:r>
      <w:proofErr w:type="spellEnd"/>
      <w:r w:rsidR="00A25F94">
        <w:rPr>
          <w:rFonts w:ascii="Times New Roman" w:hAnsi="Times New Roman"/>
        </w:rPr>
        <w:t xml:space="preserve"> care </w:t>
      </w:r>
      <w:proofErr w:type="spellStart"/>
      <w:proofErr w:type="gramStart"/>
      <w:r w:rsidR="005A3657">
        <w:rPr>
          <w:rFonts w:ascii="Times New Roman" w:hAnsi="Times New Roman"/>
        </w:rPr>
        <w:t>este</w:t>
      </w:r>
      <w:proofErr w:type="spellEnd"/>
      <w:proofErr w:type="gram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edificat</w:t>
      </w:r>
      <w:proofErr w:type="spellEnd"/>
      <w:r w:rsidR="005A3657">
        <w:rPr>
          <w:rFonts w:ascii="Times New Roman" w:hAnsi="Times New Roman"/>
          <w:lang w:val="ro-RO"/>
        </w:rPr>
        <w:t>ă</w:t>
      </w:r>
      <w:r w:rsidR="00A25F94">
        <w:rPr>
          <w:rFonts w:ascii="Times New Roman" w:hAnsi="Times New Roman"/>
        </w:rPr>
        <w:t xml:space="preserve"> </w:t>
      </w:r>
      <w:r w:rsidR="00E42D74">
        <w:rPr>
          <w:rFonts w:ascii="Times New Roman" w:hAnsi="Times New Roman"/>
        </w:rPr>
        <w:t xml:space="preserve">o </w:t>
      </w:r>
      <w:proofErr w:type="spellStart"/>
      <w:r w:rsidR="00A25F94">
        <w:rPr>
          <w:rFonts w:ascii="Times New Roman" w:hAnsi="Times New Roman"/>
        </w:rPr>
        <w:t>Extinder</w:t>
      </w:r>
      <w:r w:rsidR="005A3657">
        <w:rPr>
          <w:rFonts w:ascii="Times New Roman" w:hAnsi="Times New Roman"/>
        </w:rPr>
        <w:t>e</w:t>
      </w:r>
      <w:proofErr w:type="spellEnd"/>
      <w:r w:rsidR="00A25F94">
        <w:rPr>
          <w:rFonts w:ascii="Times New Roman" w:hAnsi="Times New Roman"/>
        </w:rPr>
        <w:t xml:space="preserve"> la </w:t>
      </w:r>
      <w:proofErr w:type="spellStart"/>
      <w:r w:rsidR="00A25F94">
        <w:rPr>
          <w:rFonts w:ascii="Times New Roman" w:hAnsi="Times New Roman"/>
        </w:rPr>
        <w:t>parterul</w:t>
      </w:r>
      <w:proofErr w:type="spellEnd"/>
      <w:r w:rsidR="00A25F94">
        <w:rPr>
          <w:rFonts w:ascii="Times New Roman" w:hAnsi="Times New Roman"/>
        </w:rPr>
        <w:t xml:space="preserve"> </w:t>
      </w:r>
      <w:proofErr w:type="spellStart"/>
      <w:r w:rsidR="00A25F94">
        <w:rPr>
          <w:rFonts w:ascii="Times New Roman" w:hAnsi="Times New Roman"/>
        </w:rPr>
        <w:t>blocului</w:t>
      </w:r>
      <w:proofErr w:type="spellEnd"/>
      <w:r w:rsidR="00A25F94">
        <w:rPr>
          <w:rFonts w:ascii="Times New Roman" w:hAnsi="Times New Roman"/>
        </w:rPr>
        <w:t xml:space="preserve"> </w:t>
      </w:r>
    </w:p>
    <w:p w:rsidR="00EF1928" w:rsidRDefault="00EF1928" w:rsidP="00EF1928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2C3020" w:rsidRDefault="006D19FC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7C54BF">
        <w:rPr>
          <w:rFonts w:ascii="Times New Roman" w:hAnsi="Times New Roman"/>
          <w:szCs w:val="24"/>
        </w:rPr>
        <w:t>solicit</w:t>
      </w:r>
      <w:r w:rsidR="00A25F94">
        <w:rPr>
          <w:rFonts w:ascii="Times New Roman" w:hAnsi="Times New Roman"/>
          <w:szCs w:val="24"/>
        </w:rPr>
        <w:t>area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spellStart"/>
      <w:r w:rsidR="00A25F94">
        <w:rPr>
          <w:rFonts w:ascii="Times New Roman" w:hAnsi="Times New Roman"/>
          <w:szCs w:val="24"/>
        </w:rPr>
        <w:t>do</w:t>
      </w:r>
      <w:r w:rsidR="005A3657">
        <w:rPr>
          <w:rFonts w:ascii="Times New Roman" w:hAnsi="Times New Roman"/>
          <w:szCs w:val="24"/>
        </w:rPr>
        <w:t>amnei</w:t>
      </w:r>
      <w:proofErr w:type="spellEnd"/>
      <w:r w:rsidR="005A3657">
        <w:rPr>
          <w:rFonts w:ascii="Times New Roman" w:hAnsi="Times New Roman"/>
          <w:szCs w:val="24"/>
        </w:rPr>
        <w:t xml:space="preserve"> MĂȘCĂȘAN NOEMI</w:t>
      </w:r>
      <w:r w:rsidR="00A70C1A">
        <w:rPr>
          <w:rFonts w:ascii="Times New Roman" w:hAnsi="Times New Roman"/>
          <w:szCs w:val="24"/>
        </w:rPr>
        <w:t xml:space="preserve"> cu </w:t>
      </w:r>
      <w:proofErr w:type="spellStart"/>
      <w:r w:rsidR="00A70C1A">
        <w:rPr>
          <w:rFonts w:ascii="Times New Roman" w:hAnsi="Times New Roman"/>
          <w:szCs w:val="24"/>
        </w:rPr>
        <w:t>domiciliul</w:t>
      </w:r>
      <w:proofErr w:type="spellEnd"/>
      <w:r w:rsidR="00A70C1A">
        <w:rPr>
          <w:rFonts w:ascii="Times New Roman" w:hAnsi="Times New Roman"/>
          <w:szCs w:val="24"/>
        </w:rPr>
        <w:t xml:space="preserve"> </w:t>
      </w:r>
      <w:proofErr w:type="spellStart"/>
      <w:r w:rsidR="005405E3">
        <w:rPr>
          <w:rFonts w:ascii="Times New Roman" w:hAnsi="Times New Roman"/>
          <w:szCs w:val="24"/>
        </w:rPr>
        <w:t>î</w:t>
      </w:r>
      <w:r w:rsidR="00A70C1A">
        <w:rPr>
          <w:rFonts w:ascii="Times New Roman" w:hAnsi="Times New Roman"/>
          <w:szCs w:val="24"/>
        </w:rPr>
        <w:t>n</w:t>
      </w:r>
      <w:proofErr w:type="spellEnd"/>
      <w:r w:rsidR="005A3657">
        <w:rPr>
          <w:rFonts w:ascii="Times New Roman" w:hAnsi="Times New Roman"/>
          <w:szCs w:val="24"/>
        </w:rPr>
        <w:t xml:space="preserve"> Dej, str. </w:t>
      </w:r>
      <w:proofErr w:type="spellStart"/>
      <w:r w:rsidR="005A3657">
        <w:rPr>
          <w:rFonts w:ascii="Times New Roman" w:hAnsi="Times New Roman"/>
          <w:szCs w:val="24"/>
        </w:rPr>
        <w:t>Mircea</w:t>
      </w:r>
      <w:proofErr w:type="spellEnd"/>
      <w:r w:rsidR="005A3657">
        <w:rPr>
          <w:rFonts w:ascii="Times New Roman" w:hAnsi="Times New Roman"/>
          <w:szCs w:val="24"/>
        </w:rPr>
        <w:t xml:space="preserve"> </w:t>
      </w:r>
      <w:proofErr w:type="spellStart"/>
      <w:r w:rsidR="005A3657">
        <w:rPr>
          <w:rFonts w:ascii="Times New Roman" w:hAnsi="Times New Roman"/>
          <w:szCs w:val="24"/>
        </w:rPr>
        <w:t>cel</w:t>
      </w:r>
      <w:proofErr w:type="spellEnd"/>
      <w:r w:rsidR="005A3657">
        <w:rPr>
          <w:rFonts w:ascii="Times New Roman" w:hAnsi="Times New Roman"/>
          <w:szCs w:val="24"/>
        </w:rPr>
        <w:t xml:space="preserve"> </w:t>
      </w:r>
      <w:proofErr w:type="spellStart"/>
      <w:r w:rsidR="005A3657">
        <w:rPr>
          <w:rFonts w:ascii="Times New Roman" w:hAnsi="Times New Roman"/>
          <w:szCs w:val="24"/>
        </w:rPr>
        <w:t>Bătrân</w:t>
      </w:r>
      <w:proofErr w:type="spellEnd"/>
      <w:r w:rsidR="00A70C1A">
        <w:rPr>
          <w:rFonts w:ascii="Times New Roman" w:hAnsi="Times New Roman"/>
          <w:szCs w:val="24"/>
        </w:rPr>
        <w:t xml:space="preserve">, </w:t>
      </w:r>
      <w:proofErr w:type="spellStart"/>
      <w:r w:rsidR="00A70C1A">
        <w:rPr>
          <w:rFonts w:ascii="Times New Roman" w:hAnsi="Times New Roman"/>
          <w:szCs w:val="24"/>
        </w:rPr>
        <w:t>nr</w:t>
      </w:r>
      <w:proofErr w:type="spellEnd"/>
      <w:r w:rsidR="00A70C1A">
        <w:rPr>
          <w:rFonts w:ascii="Times New Roman" w:hAnsi="Times New Roman"/>
          <w:szCs w:val="24"/>
        </w:rPr>
        <w:t xml:space="preserve">. </w:t>
      </w:r>
      <w:r w:rsidR="005A3657">
        <w:rPr>
          <w:rFonts w:ascii="Times New Roman" w:hAnsi="Times New Roman"/>
          <w:szCs w:val="24"/>
        </w:rPr>
        <w:t>5, bl. N 2, ap. 25</w:t>
      </w:r>
      <w:r w:rsidR="00A25F94">
        <w:rPr>
          <w:rFonts w:ascii="Times New Roman" w:hAnsi="Times New Roman"/>
          <w:szCs w:val="24"/>
        </w:rPr>
        <w:t xml:space="preserve">, </w:t>
      </w:r>
      <w:proofErr w:type="spellStart"/>
      <w:r w:rsidR="00A25F94">
        <w:rPr>
          <w:rFonts w:ascii="Times New Roman" w:hAnsi="Times New Roman"/>
          <w:szCs w:val="24"/>
        </w:rPr>
        <w:t>beneficiar</w:t>
      </w:r>
      <w:proofErr w:type="spellEnd"/>
      <w:r w:rsidR="00A25F94">
        <w:rPr>
          <w:rFonts w:ascii="Times New Roman" w:hAnsi="Times New Roman"/>
          <w:szCs w:val="24"/>
        </w:rPr>
        <w:t xml:space="preserve"> </w:t>
      </w:r>
      <w:proofErr w:type="gramStart"/>
      <w:r w:rsidR="00A25F94">
        <w:rPr>
          <w:rFonts w:ascii="Times New Roman" w:hAnsi="Times New Roman"/>
          <w:szCs w:val="24"/>
        </w:rPr>
        <w:t xml:space="preserve">al </w:t>
      </w:r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A3657">
        <w:rPr>
          <w:rFonts w:ascii="Times New Roman" w:hAnsi="Times New Roman"/>
          <w:bCs/>
          <w:szCs w:val="24"/>
          <w:lang w:val="fr-FR"/>
        </w:rPr>
        <w:t>Actului</w:t>
      </w:r>
      <w:proofErr w:type="spellEnd"/>
      <w:proofErr w:type="gramEnd"/>
      <w:r w:rsidR="005A3657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5A3657">
        <w:rPr>
          <w:rFonts w:ascii="Times New Roman" w:hAnsi="Times New Roman"/>
          <w:bCs/>
          <w:szCs w:val="24"/>
          <w:lang w:val="fr-FR"/>
        </w:rPr>
        <w:t>adițional</w:t>
      </w:r>
      <w:proofErr w:type="spellEnd"/>
      <w:r w:rsidR="005A3657">
        <w:rPr>
          <w:rFonts w:ascii="Times New Roman" w:hAnsi="Times New Roman"/>
          <w:bCs/>
          <w:szCs w:val="24"/>
          <w:lang w:val="fr-FR"/>
        </w:rPr>
        <w:t xml:space="preserve"> </w:t>
      </w:r>
      <w:r w:rsidR="00E42D74">
        <w:rPr>
          <w:rFonts w:ascii="Times New Roman" w:hAnsi="Times New Roman"/>
          <w:bCs/>
          <w:szCs w:val="24"/>
          <w:lang w:val="fr-FR"/>
        </w:rPr>
        <w:t xml:space="preserve">nr. 2 </w:t>
      </w:r>
      <w:r w:rsidR="005A3657">
        <w:rPr>
          <w:rFonts w:ascii="Times New Roman" w:hAnsi="Times New Roman"/>
          <w:bCs/>
          <w:szCs w:val="24"/>
          <w:lang w:val="fr-FR"/>
        </w:rPr>
        <w:t xml:space="preserve">la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A25F94">
        <w:rPr>
          <w:rFonts w:ascii="Times New Roman" w:hAnsi="Times New Roman"/>
          <w:bCs/>
          <w:szCs w:val="24"/>
          <w:lang w:val="ro-RO"/>
        </w:rPr>
        <w:t>ul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A25F94">
        <w:rPr>
          <w:rFonts w:ascii="Times New Roman" w:hAnsi="Times New Roman"/>
          <w:bCs/>
          <w:szCs w:val="24"/>
          <w:lang w:val="ro-RO"/>
        </w:rPr>
        <w:t xml:space="preserve">nr. </w:t>
      </w:r>
      <w:r w:rsidR="005A3657">
        <w:rPr>
          <w:rFonts w:ascii="Times New Roman" w:hAnsi="Times New Roman"/>
          <w:bCs/>
          <w:szCs w:val="24"/>
          <w:lang w:val="ro-RO"/>
        </w:rPr>
        <w:t>10/13204</w:t>
      </w:r>
      <w:r w:rsidR="00A25F94">
        <w:rPr>
          <w:rFonts w:ascii="Times New Roman" w:hAnsi="Times New Roman"/>
          <w:bCs/>
          <w:szCs w:val="24"/>
          <w:lang w:val="ro-RO"/>
        </w:rPr>
        <w:t xml:space="preserve"> din 18.07.2015 </w:t>
      </w:r>
      <w:r w:rsidR="000A2F32">
        <w:rPr>
          <w:rFonts w:ascii="Times New Roman" w:hAnsi="Times New Roman"/>
          <w:bCs/>
          <w:szCs w:val="24"/>
          <w:lang w:val="ro-RO"/>
        </w:rPr>
        <w:t xml:space="preserve">care expira în data de </w:t>
      </w:r>
      <w:r w:rsidR="002C3020">
        <w:rPr>
          <w:rFonts w:ascii="Times New Roman" w:hAnsi="Times New Roman"/>
          <w:bCs/>
          <w:szCs w:val="24"/>
          <w:lang w:val="ro-RO"/>
        </w:rPr>
        <w:t>01</w:t>
      </w:r>
      <w:r w:rsidR="000A2F32">
        <w:rPr>
          <w:rFonts w:ascii="Times New Roman" w:hAnsi="Times New Roman"/>
          <w:bCs/>
          <w:szCs w:val="24"/>
          <w:lang w:val="ro-RO"/>
        </w:rPr>
        <w:t>.0</w:t>
      </w:r>
      <w:r w:rsidR="002C3020">
        <w:rPr>
          <w:rFonts w:ascii="Times New Roman" w:hAnsi="Times New Roman"/>
          <w:bCs/>
          <w:szCs w:val="24"/>
          <w:lang w:val="ro-RO"/>
        </w:rPr>
        <w:t>8</w:t>
      </w:r>
      <w:r w:rsidR="000A2F32">
        <w:rPr>
          <w:rFonts w:ascii="Times New Roman" w:hAnsi="Times New Roman"/>
          <w:bCs/>
          <w:szCs w:val="24"/>
          <w:lang w:val="ro-RO"/>
        </w:rPr>
        <w:t xml:space="preserve">.2020,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2C3020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2C3020">
        <w:rPr>
          <w:rFonts w:ascii="Times New Roman" w:hAnsi="Times New Roman"/>
          <w:bCs/>
          <w:szCs w:val="24"/>
          <w:lang w:val="ro-RO"/>
        </w:rPr>
        <w:t>situat în Dej, str.</w:t>
      </w:r>
      <w:r w:rsidR="005A3657">
        <w:rPr>
          <w:rFonts w:ascii="Times New Roman" w:hAnsi="Times New Roman"/>
          <w:bCs/>
          <w:szCs w:val="24"/>
          <w:lang w:val="ro-RO"/>
        </w:rPr>
        <w:t xml:space="preserve"> Ec. Teodoroiu</w:t>
      </w:r>
      <w:r w:rsidR="002C3020">
        <w:rPr>
          <w:rFonts w:ascii="Times New Roman" w:hAnsi="Times New Roman"/>
          <w:bCs/>
          <w:szCs w:val="24"/>
          <w:lang w:val="ro-RO"/>
        </w:rPr>
        <w:t>, nr. 3</w:t>
      </w:r>
      <w:r w:rsidR="005A3657">
        <w:rPr>
          <w:rFonts w:ascii="Times New Roman" w:hAnsi="Times New Roman"/>
          <w:bCs/>
          <w:szCs w:val="24"/>
          <w:lang w:val="ro-RO"/>
        </w:rPr>
        <w:t>8</w:t>
      </w:r>
      <w:r w:rsidR="002C3020">
        <w:rPr>
          <w:rFonts w:ascii="Times New Roman" w:hAnsi="Times New Roman"/>
          <w:bCs/>
          <w:szCs w:val="24"/>
          <w:lang w:val="ro-RO"/>
        </w:rPr>
        <w:t xml:space="preserve">, </w:t>
      </w:r>
      <w:r w:rsidR="002C3020">
        <w:rPr>
          <w:rFonts w:ascii="Times New Roman" w:hAnsi="Times New Roman"/>
        </w:rPr>
        <w:t xml:space="preserve">bl. </w:t>
      </w:r>
      <w:r w:rsidR="005A3657">
        <w:rPr>
          <w:rFonts w:ascii="Times New Roman" w:hAnsi="Times New Roman"/>
        </w:rPr>
        <w:t>R 7</w:t>
      </w:r>
      <w:r w:rsidR="002C3020">
        <w:rPr>
          <w:rFonts w:ascii="Times New Roman" w:hAnsi="Times New Roman"/>
        </w:rPr>
        <w:t>, ap.</w:t>
      </w:r>
      <w:r w:rsidR="005A3657">
        <w:rPr>
          <w:rFonts w:ascii="Times New Roman" w:hAnsi="Times New Roman"/>
        </w:rPr>
        <w:t xml:space="preserve"> </w:t>
      </w:r>
      <w:r w:rsidR="002C3020">
        <w:rPr>
          <w:rFonts w:ascii="Times New Roman" w:hAnsi="Times New Roman"/>
        </w:rPr>
        <w:t xml:space="preserve">1, </w:t>
      </w:r>
      <w:r w:rsidR="002C3020">
        <w:rPr>
          <w:rFonts w:ascii="Times New Roman" w:hAnsi="Times New Roman"/>
          <w:bCs/>
          <w:szCs w:val="24"/>
          <w:lang w:val="ro-RO"/>
        </w:rPr>
        <w:t xml:space="preserve">în suprafață </w:t>
      </w:r>
      <w:r w:rsidR="005A3657">
        <w:rPr>
          <w:rFonts w:ascii="Times New Roman" w:hAnsi="Times New Roman"/>
          <w:bCs/>
          <w:szCs w:val="24"/>
          <w:lang w:val="ro-RO"/>
        </w:rPr>
        <w:t>de 17</w:t>
      </w:r>
      <w:r w:rsidR="002C3020">
        <w:rPr>
          <w:rFonts w:ascii="Times New Roman" w:hAnsi="Times New Roman"/>
          <w:bCs/>
          <w:szCs w:val="24"/>
          <w:lang w:val="ro-RO"/>
        </w:rPr>
        <w:t xml:space="preserve"> mp,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2C3020">
        <w:rPr>
          <w:rFonts w:ascii="Times New Roman" w:hAnsi="Times New Roman"/>
          <w:bCs/>
          <w:szCs w:val="24"/>
          <w:lang w:val="ro-RO"/>
        </w:rPr>
        <w:t xml:space="preserve">s-a </w:t>
      </w:r>
      <w:proofErr w:type="gramStart"/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2C3020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A3657">
        <w:rPr>
          <w:rFonts w:ascii="Times New Roman" w:hAnsi="Times New Roman"/>
          <w:bCs/>
          <w:szCs w:val="24"/>
          <w:lang w:val="ro-RO"/>
        </w:rPr>
        <w:t>o</w:t>
      </w:r>
      <w:proofErr w:type="gramEnd"/>
      <w:r w:rsidR="005A3657">
        <w:rPr>
          <w:rFonts w:ascii="Times New Roman" w:hAnsi="Times New Roman"/>
          <w:bCs/>
          <w:szCs w:val="24"/>
          <w:lang w:val="ro-RO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„Extinder</w:t>
      </w:r>
      <w:r w:rsidR="005A3657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2C3020">
        <w:rPr>
          <w:rFonts w:ascii="Times New Roman" w:hAnsi="Times New Roman"/>
          <w:bCs/>
          <w:szCs w:val="24"/>
          <w:lang w:val="ro-RO"/>
        </w:rPr>
        <w:t>lui</w:t>
      </w:r>
      <w:r w:rsidR="00EF1928">
        <w:rPr>
          <w:rFonts w:ascii="Times New Roman" w:hAnsi="Times New Roman"/>
          <w:bCs/>
          <w:szCs w:val="24"/>
          <w:lang w:val="ro-RO"/>
        </w:rPr>
        <w:t>”</w:t>
      </w:r>
      <w:r w:rsidR="008E5793">
        <w:rPr>
          <w:rFonts w:ascii="Times New Roman" w:hAnsi="Times New Roman"/>
          <w:bCs/>
          <w:szCs w:val="24"/>
          <w:lang w:val="ro-RO"/>
        </w:rPr>
        <w:t xml:space="preserve"> (la ap. 1)</w:t>
      </w:r>
      <w:r w:rsidR="002C3020">
        <w:rPr>
          <w:rFonts w:ascii="Times New Roman" w:hAnsi="Times New Roman"/>
          <w:bCs/>
          <w:szCs w:val="24"/>
          <w:lang w:val="ro-RO"/>
        </w:rPr>
        <w:t>.</w:t>
      </w:r>
    </w:p>
    <w:p w:rsidR="00EF1928" w:rsidRPr="00AD3B9D" w:rsidRDefault="002C3020" w:rsidP="008E5793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Terenul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 w:rsidR="008E5793">
        <w:rPr>
          <w:rFonts w:ascii="Times New Roman" w:hAnsi="Times New Roman"/>
          <w:bCs/>
          <w:szCs w:val="24"/>
          <w:lang w:val="ro-RO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</w:p>
    <w:p w:rsidR="00EF1928" w:rsidRPr="00EF1928" w:rsidRDefault="00CE1910" w:rsidP="00896B20">
      <w:pPr>
        <w:ind w:firstLine="720"/>
        <w:jc w:val="both"/>
        <w:rPr>
          <w:rFonts w:ascii="Times New Roman" w:hAnsi="Times New Roman"/>
          <w:bCs/>
          <w:szCs w:val="24"/>
          <w:lang w:val="fr-FR"/>
        </w:rPr>
      </w:pPr>
      <w:proofErr w:type="spellStart"/>
      <w:r>
        <w:rPr>
          <w:rFonts w:ascii="Times New Roman" w:hAnsi="Times New Roman"/>
          <w:szCs w:val="24"/>
        </w:rPr>
        <w:t>Redevenţ</w:t>
      </w:r>
      <w:r w:rsidR="005E675A"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</w:t>
      </w:r>
      <w:r w:rsidR="005E675A">
        <w:rPr>
          <w:rFonts w:ascii="Times New Roman" w:hAnsi="Times New Roman"/>
          <w:szCs w:val="24"/>
        </w:rPr>
        <w:t>l</w:t>
      </w:r>
      <w:proofErr w:type="spellEnd"/>
      <w:r w:rsidR="00EF1928">
        <w:rPr>
          <w:rFonts w:ascii="Times New Roman" w:hAnsi="Times New Roman"/>
          <w:szCs w:val="24"/>
        </w:rPr>
        <w:t xml:space="preserve"> </w:t>
      </w:r>
      <w:proofErr w:type="spellStart"/>
      <w:r w:rsidR="00EF1928">
        <w:rPr>
          <w:rFonts w:ascii="Times New Roman" w:hAnsi="Times New Roman"/>
          <w:szCs w:val="24"/>
        </w:rPr>
        <w:t>concesionat</w:t>
      </w:r>
      <w:proofErr w:type="spellEnd"/>
      <w:r w:rsidR="005E675A">
        <w:rPr>
          <w:rFonts w:ascii="Times New Roman" w:hAnsi="Times New Roman"/>
          <w:szCs w:val="24"/>
        </w:rPr>
        <w:t xml:space="preserve"> </w:t>
      </w:r>
      <w:proofErr w:type="spellStart"/>
      <w:r w:rsidR="005E675A">
        <w:rPr>
          <w:rFonts w:ascii="Times New Roman" w:hAnsi="Times New Roman"/>
          <w:szCs w:val="24"/>
        </w:rPr>
        <w:t>este</w:t>
      </w:r>
      <w:proofErr w:type="spellEnd"/>
      <w:r w:rsidR="005E675A">
        <w:rPr>
          <w:rFonts w:ascii="Times New Roman" w:hAnsi="Times New Roman"/>
          <w:szCs w:val="24"/>
        </w:rPr>
        <w:t xml:space="preserve"> de </w:t>
      </w:r>
      <w:r w:rsidR="005A3657">
        <w:rPr>
          <w:rFonts w:ascii="Times New Roman" w:hAnsi="Times New Roman"/>
          <w:szCs w:val="24"/>
        </w:rPr>
        <w:t>756</w:t>
      </w:r>
      <w:proofErr w:type="gramStart"/>
      <w:r w:rsidR="005A3657">
        <w:rPr>
          <w:rFonts w:ascii="Times New Roman" w:hAnsi="Times New Roman"/>
          <w:szCs w:val="24"/>
        </w:rPr>
        <w:t>,35</w:t>
      </w:r>
      <w:proofErr w:type="gramEnd"/>
      <w:r w:rsidR="005A3657">
        <w:rPr>
          <w:rFonts w:ascii="Times New Roman" w:hAnsi="Times New Roman"/>
          <w:szCs w:val="24"/>
        </w:rPr>
        <w:t xml:space="preserve"> </w:t>
      </w:r>
      <w:r w:rsidR="005E675A">
        <w:rPr>
          <w:rFonts w:ascii="Times New Roman" w:hAnsi="Times New Roman"/>
          <w:szCs w:val="24"/>
        </w:rPr>
        <w:t>lei/an</w:t>
      </w:r>
      <w:r w:rsidR="00EF1928">
        <w:rPr>
          <w:rFonts w:ascii="Times New Roman" w:hAnsi="Times New Roman"/>
          <w:b/>
          <w:bCs/>
          <w:szCs w:val="24"/>
          <w:lang w:val="fr-FR"/>
        </w:rPr>
        <w:t xml:space="preserve">.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Redevența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se va indexa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="00EF1928"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="00EF1928"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896B20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concesiunii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bookmarkStart w:id="0" w:name="_GoBack"/>
      <w:bookmarkEnd w:id="0"/>
      <w:r w:rsidR="00DC1025">
        <w:rPr>
          <w:rFonts w:ascii="Times New Roman" w:hAnsi="Times New Roman"/>
          <w:b/>
          <w:szCs w:val="24"/>
        </w:rPr>
        <w:t>5</w:t>
      </w:r>
      <w:r w:rsidR="00EF1928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EF1928" w:rsidRPr="00276DCF">
        <w:rPr>
          <w:rFonts w:ascii="Times New Roman" w:hAnsi="Times New Roman"/>
          <w:b/>
          <w:szCs w:val="24"/>
        </w:rPr>
        <w:t>ani</w:t>
      </w:r>
      <w:proofErr w:type="spellEnd"/>
      <w:r w:rsidR="000A2F32">
        <w:rPr>
          <w:rFonts w:ascii="Times New Roman" w:hAnsi="Times New Roman"/>
          <w:szCs w:val="24"/>
        </w:rPr>
        <w:t xml:space="preserve">, </w:t>
      </w:r>
      <w:proofErr w:type="spellStart"/>
      <w:r w:rsidR="000A2F32">
        <w:rPr>
          <w:rFonts w:ascii="Times New Roman" w:hAnsi="Times New Roman"/>
          <w:szCs w:val="24"/>
        </w:rPr>
        <w:t>începând</w:t>
      </w:r>
      <w:proofErr w:type="spellEnd"/>
      <w:r w:rsidR="000A2F32">
        <w:rPr>
          <w:rFonts w:ascii="Times New Roman" w:hAnsi="Times New Roman"/>
          <w:szCs w:val="24"/>
        </w:rPr>
        <w:t xml:space="preserve"> cu data </w:t>
      </w:r>
      <w:proofErr w:type="spellStart"/>
      <w:r w:rsidR="000A2F32">
        <w:rPr>
          <w:rFonts w:ascii="Times New Roman" w:hAnsi="Times New Roman"/>
          <w:szCs w:val="24"/>
        </w:rPr>
        <w:t>de</w:t>
      </w:r>
      <w:proofErr w:type="spellEnd"/>
      <w:r w:rsidR="000A2F32">
        <w:rPr>
          <w:rFonts w:ascii="Times New Roman" w:hAnsi="Times New Roman"/>
          <w:szCs w:val="24"/>
        </w:rPr>
        <w:t xml:space="preserve"> 01.0</w:t>
      </w:r>
      <w:r w:rsidR="00A25F94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>.20</w:t>
      </w:r>
      <w:r w:rsidR="000A2F32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.</w:t>
      </w:r>
    </w:p>
    <w:p w:rsidR="00CE1910" w:rsidRPr="00B6224F" w:rsidRDefault="00CE1910" w:rsidP="005E675A">
      <w:pPr>
        <w:spacing w:line="276" w:lineRule="auto"/>
        <w:jc w:val="both"/>
        <w:rPr>
          <w:rFonts w:ascii="Times New Roman" w:hAnsi="Times New Roman"/>
          <w:cap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Pr="00B6224F">
        <w:rPr>
          <w:rFonts w:ascii="Times New Roman" w:hAnsi="Times New Roman"/>
          <w:szCs w:val="24"/>
        </w:rPr>
        <w:t>Propunem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spre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aprobare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proofErr w:type="spellStart"/>
      <w:r w:rsidRPr="00B6224F">
        <w:rPr>
          <w:rFonts w:ascii="Times New Roman" w:hAnsi="Times New Roman"/>
          <w:szCs w:val="24"/>
        </w:rPr>
        <w:t>întocmirea</w:t>
      </w:r>
      <w:proofErr w:type="spellEnd"/>
      <w:r w:rsidRPr="00B6224F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5E675A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pentru terenu</w:t>
      </w:r>
      <w:r w:rsidR="005E675A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E675A">
        <w:rPr>
          <w:rFonts w:ascii="Times New Roman" w:hAnsi="Times New Roman"/>
          <w:bCs/>
          <w:szCs w:val="24"/>
          <w:lang w:val="ro-RO"/>
        </w:rPr>
        <w:t>situat în Dej, str.</w:t>
      </w:r>
      <w:r w:rsidR="005A3657">
        <w:rPr>
          <w:rFonts w:ascii="Times New Roman" w:hAnsi="Times New Roman"/>
          <w:bCs/>
          <w:szCs w:val="24"/>
          <w:lang w:val="ro-RO"/>
        </w:rPr>
        <w:t xml:space="preserve"> Ec. Teodoroiu, nr. 38, </w:t>
      </w:r>
      <w:r w:rsidR="005A3657">
        <w:rPr>
          <w:rFonts w:ascii="Times New Roman" w:hAnsi="Times New Roman"/>
        </w:rPr>
        <w:t>bl. R 7, ap. 1</w:t>
      </w:r>
      <w:r w:rsidR="005E675A">
        <w:rPr>
          <w:rFonts w:ascii="Times New Roman" w:hAnsi="Times New Roman"/>
        </w:rPr>
        <w:t xml:space="preserve">, </w:t>
      </w:r>
      <w:r w:rsidR="005E675A">
        <w:rPr>
          <w:rFonts w:ascii="Times New Roman" w:hAnsi="Times New Roman"/>
          <w:bCs/>
          <w:szCs w:val="24"/>
          <w:lang w:val="ro-RO"/>
        </w:rPr>
        <w:t xml:space="preserve">în suprafață totală de </w:t>
      </w:r>
      <w:r w:rsidR="005A3657">
        <w:rPr>
          <w:rFonts w:ascii="Times New Roman" w:hAnsi="Times New Roman"/>
          <w:bCs/>
          <w:szCs w:val="24"/>
          <w:lang w:val="ro-RO"/>
        </w:rPr>
        <w:t>17</w:t>
      </w:r>
      <w:r w:rsidR="005E675A">
        <w:rPr>
          <w:rFonts w:ascii="Times New Roman" w:hAnsi="Times New Roman"/>
          <w:bCs/>
          <w:szCs w:val="24"/>
          <w:lang w:val="ro-RO"/>
        </w:rPr>
        <w:t xml:space="preserve"> mp, înscris în CF nr. </w:t>
      </w:r>
      <w:r w:rsidR="005A3657">
        <w:rPr>
          <w:rFonts w:ascii="Times New Roman" w:hAnsi="Times New Roman"/>
          <w:bCs/>
          <w:szCs w:val="24"/>
          <w:lang w:val="ro-RO"/>
        </w:rPr>
        <w:t xml:space="preserve">62461 </w:t>
      </w:r>
      <w:r w:rsidR="005E675A">
        <w:rPr>
          <w:rFonts w:ascii="Times New Roman" w:hAnsi="Times New Roman"/>
          <w:bCs/>
          <w:szCs w:val="24"/>
          <w:lang w:val="ro-RO"/>
        </w:rPr>
        <w:t xml:space="preserve">DEJ cu nr. cadastral </w:t>
      </w:r>
      <w:r w:rsidR="005A3657">
        <w:rPr>
          <w:rFonts w:ascii="Times New Roman" w:hAnsi="Times New Roman"/>
          <w:bCs/>
          <w:szCs w:val="24"/>
          <w:lang w:val="ro-RO"/>
        </w:rPr>
        <w:t xml:space="preserve">62461, </w:t>
      </w:r>
      <w:r w:rsidR="00EF1928">
        <w:rPr>
          <w:rFonts w:ascii="Times New Roman" w:hAnsi="Times New Roman"/>
          <w:bCs/>
          <w:szCs w:val="24"/>
          <w:lang w:val="ro-RO"/>
        </w:rPr>
        <w:t xml:space="preserve">pe care </w:t>
      </w:r>
      <w:r w:rsidR="005A3657">
        <w:rPr>
          <w:rFonts w:ascii="Times New Roman" w:hAnsi="Times New Roman"/>
          <w:bCs/>
          <w:szCs w:val="24"/>
          <w:lang w:val="ro-RO"/>
        </w:rPr>
        <w:t xml:space="preserve">este </w:t>
      </w:r>
      <w:r w:rsidR="00EF1928">
        <w:rPr>
          <w:rFonts w:ascii="Times New Roman" w:hAnsi="Times New Roman"/>
          <w:bCs/>
          <w:szCs w:val="24"/>
          <w:lang w:val="ro-RO"/>
        </w:rPr>
        <w:t>edificat</w:t>
      </w:r>
      <w:r w:rsidR="005A3657">
        <w:rPr>
          <w:rFonts w:ascii="Times New Roman" w:hAnsi="Times New Roman"/>
          <w:bCs/>
          <w:szCs w:val="24"/>
          <w:lang w:val="ro-RO"/>
        </w:rPr>
        <w:t>ă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r w:rsidR="005A3657">
        <w:rPr>
          <w:rFonts w:ascii="Times New Roman" w:hAnsi="Times New Roman"/>
          <w:bCs/>
          <w:szCs w:val="24"/>
          <w:lang w:val="ro-RO"/>
        </w:rPr>
        <w:t xml:space="preserve">o </w:t>
      </w:r>
      <w:r w:rsidR="00EF1928">
        <w:rPr>
          <w:rFonts w:ascii="Times New Roman" w:hAnsi="Times New Roman"/>
          <w:bCs/>
          <w:szCs w:val="24"/>
          <w:lang w:val="ro-RO"/>
        </w:rPr>
        <w:t>„Extinder</w:t>
      </w:r>
      <w:r w:rsidR="005A3657">
        <w:rPr>
          <w:rFonts w:ascii="Times New Roman" w:hAnsi="Times New Roman"/>
          <w:bCs/>
          <w:szCs w:val="24"/>
          <w:lang w:val="ro-RO"/>
        </w:rPr>
        <w:t>e</w:t>
      </w:r>
      <w:r w:rsidR="00EF1928">
        <w:rPr>
          <w:rFonts w:ascii="Times New Roman" w:hAnsi="Times New Roman"/>
          <w:bCs/>
          <w:szCs w:val="24"/>
          <w:lang w:val="ro-RO"/>
        </w:rPr>
        <w:t xml:space="preserve"> la parterul blocu</w:t>
      </w:r>
      <w:r w:rsidR="005E675A">
        <w:rPr>
          <w:rFonts w:ascii="Times New Roman" w:hAnsi="Times New Roman"/>
          <w:bCs/>
          <w:szCs w:val="24"/>
          <w:lang w:val="ro-RO"/>
        </w:rPr>
        <w:t>lui”.</w:t>
      </w:r>
    </w:p>
    <w:p w:rsidR="00954B3E" w:rsidRDefault="00954B3E" w:rsidP="00CE1910">
      <w:pPr>
        <w:jc w:val="both"/>
        <w:rPr>
          <w:rFonts w:ascii="Times New Roman" w:hAnsi="Times New Roman"/>
          <w:szCs w:val="24"/>
        </w:rPr>
      </w:pP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5F2F"/>
    <w:rsid w:val="00067698"/>
    <w:rsid w:val="00087155"/>
    <w:rsid w:val="00087DCE"/>
    <w:rsid w:val="000921B8"/>
    <w:rsid w:val="000A1140"/>
    <w:rsid w:val="000A2F32"/>
    <w:rsid w:val="000D686F"/>
    <w:rsid w:val="000E1FB4"/>
    <w:rsid w:val="000F18DA"/>
    <w:rsid w:val="001141AF"/>
    <w:rsid w:val="00163FB9"/>
    <w:rsid w:val="00170C0E"/>
    <w:rsid w:val="001712C4"/>
    <w:rsid w:val="00192CFA"/>
    <w:rsid w:val="001A3A23"/>
    <w:rsid w:val="001B68F1"/>
    <w:rsid w:val="001F6804"/>
    <w:rsid w:val="00221BB1"/>
    <w:rsid w:val="002232D4"/>
    <w:rsid w:val="00233BA1"/>
    <w:rsid w:val="00237E53"/>
    <w:rsid w:val="002764C0"/>
    <w:rsid w:val="00276DCF"/>
    <w:rsid w:val="00277021"/>
    <w:rsid w:val="00292E1C"/>
    <w:rsid w:val="002A4F90"/>
    <w:rsid w:val="002A7706"/>
    <w:rsid w:val="002B4C22"/>
    <w:rsid w:val="002C3020"/>
    <w:rsid w:val="002C3729"/>
    <w:rsid w:val="002D03C6"/>
    <w:rsid w:val="002D21C2"/>
    <w:rsid w:val="00346414"/>
    <w:rsid w:val="00350539"/>
    <w:rsid w:val="003522D2"/>
    <w:rsid w:val="00375035"/>
    <w:rsid w:val="00384FCF"/>
    <w:rsid w:val="003A0B6D"/>
    <w:rsid w:val="003E4A78"/>
    <w:rsid w:val="003E7853"/>
    <w:rsid w:val="003F6972"/>
    <w:rsid w:val="004018AA"/>
    <w:rsid w:val="004A1368"/>
    <w:rsid w:val="004A326C"/>
    <w:rsid w:val="004B08AE"/>
    <w:rsid w:val="004B14BE"/>
    <w:rsid w:val="004F53CA"/>
    <w:rsid w:val="005002D7"/>
    <w:rsid w:val="00504D55"/>
    <w:rsid w:val="00510EAC"/>
    <w:rsid w:val="00514CF0"/>
    <w:rsid w:val="00520B9B"/>
    <w:rsid w:val="0052198F"/>
    <w:rsid w:val="00537115"/>
    <w:rsid w:val="005405E3"/>
    <w:rsid w:val="005417BB"/>
    <w:rsid w:val="0054561F"/>
    <w:rsid w:val="005540E5"/>
    <w:rsid w:val="00556EB9"/>
    <w:rsid w:val="005918FE"/>
    <w:rsid w:val="005A3043"/>
    <w:rsid w:val="005A3657"/>
    <w:rsid w:val="005B74ED"/>
    <w:rsid w:val="005D617B"/>
    <w:rsid w:val="005E0C93"/>
    <w:rsid w:val="005E23EC"/>
    <w:rsid w:val="005E675A"/>
    <w:rsid w:val="0062675B"/>
    <w:rsid w:val="006274DC"/>
    <w:rsid w:val="0063516E"/>
    <w:rsid w:val="00643EB3"/>
    <w:rsid w:val="00663822"/>
    <w:rsid w:val="00691EC0"/>
    <w:rsid w:val="0069236E"/>
    <w:rsid w:val="00693FC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93EEE"/>
    <w:rsid w:val="00896B20"/>
    <w:rsid w:val="008A161F"/>
    <w:rsid w:val="008A217D"/>
    <w:rsid w:val="008B5F99"/>
    <w:rsid w:val="008D1EA6"/>
    <w:rsid w:val="008D7619"/>
    <w:rsid w:val="008E52EC"/>
    <w:rsid w:val="008E5793"/>
    <w:rsid w:val="008E7B9A"/>
    <w:rsid w:val="009024FB"/>
    <w:rsid w:val="00913D31"/>
    <w:rsid w:val="00915AE1"/>
    <w:rsid w:val="0094344D"/>
    <w:rsid w:val="00947EFB"/>
    <w:rsid w:val="00950CEF"/>
    <w:rsid w:val="00954B3E"/>
    <w:rsid w:val="00961AD9"/>
    <w:rsid w:val="00980373"/>
    <w:rsid w:val="00987C08"/>
    <w:rsid w:val="009E3796"/>
    <w:rsid w:val="009E4122"/>
    <w:rsid w:val="009E6642"/>
    <w:rsid w:val="009F057F"/>
    <w:rsid w:val="009F0710"/>
    <w:rsid w:val="009F2A43"/>
    <w:rsid w:val="00A06FFE"/>
    <w:rsid w:val="00A25F94"/>
    <w:rsid w:val="00A36029"/>
    <w:rsid w:val="00A40F0E"/>
    <w:rsid w:val="00A61E99"/>
    <w:rsid w:val="00A70C1A"/>
    <w:rsid w:val="00A876A5"/>
    <w:rsid w:val="00A95554"/>
    <w:rsid w:val="00AA773F"/>
    <w:rsid w:val="00AB1F5F"/>
    <w:rsid w:val="00AC50E8"/>
    <w:rsid w:val="00AD2987"/>
    <w:rsid w:val="00AE307F"/>
    <w:rsid w:val="00AF614D"/>
    <w:rsid w:val="00B02C81"/>
    <w:rsid w:val="00B05EF9"/>
    <w:rsid w:val="00B72493"/>
    <w:rsid w:val="00B83923"/>
    <w:rsid w:val="00BC6D48"/>
    <w:rsid w:val="00BD01DF"/>
    <w:rsid w:val="00BD36FC"/>
    <w:rsid w:val="00C020A5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73BC2"/>
    <w:rsid w:val="00D828AC"/>
    <w:rsid w:val="00D86B6F"/>
    <w:rsid w:val="00D9034E"/>
    <w:rsid w:val="00DA2358"/>
    <w:rsid w:val="00DC0649"/>
    <w:rsid w:val="00DC1025"/>
    <w:rsid w:val="00DC6602"/>
    <w:rsid w:val="00DD062D"/>
    <w:rsid w:val="00DD0AC9"/>
    <w:rsid w:val="00DD30CD"/>
    <w:rsid w:val="00E2562C"/>
    <w:rsid w:val="00E300B3"/>
    <w:rsid w:val="00E42D74"/>
    <w:rsid w:val="00E44963"/>
    <w:rsid w:val="00E53A7D"/>
    <w:rsid w:val="00EA5EFB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C37CD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6</cp:revision>
  <cp:lastPrinted>2020-06-05T09:51:00Z</cp:lastPrinted>
  <dcterms:created xsi:type="dcterms:W3CDTF">2020-04-30T07:41:00Z</dcterms:created>
  <dcterms:modified xsi:type="dcterms:W3CDTF">2020-06-05T09:52:00Z</dcterms:modified>
</cp:coreProperties>
</file>